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2FA" w:val="clear"/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pPr>
              <w:spacing w:after="20"/>
            </w:pPr>
            <w:r>
              <w:rPr>
                <w:rFonts w:ascii="Arial" w:cs="Arial" w:eastAsia="Arial" w:hAnsi="Arial"/>
                <w:color w:val="666666"/>
                <w:sz w:val="17"/>
                <w:szCs w:val="17"/>
              </w:rPr>
              <w:t xml:space="preserve">Invoice #</w:t>
            </w:r>
          </w:p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{Invoice Number}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2FA" w:val="clear"/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pPr>
              <w:spacing w:after="20"/>
            </w:pPr>
            <w:r>
              <w:rPr>
                <w:rFonts w:ascii="Arial" w:cs="Arial" w:eastAsia="Arial" w:hAnsi="Arial"/>
                <w:color w:val="666666"/>
                <w:sz w:val="17"/>
                <w:szCs w:val="17"/>
              </w:rPr>
              <w:t xml:space="preserve">Invoice Date</w:t>
            </w:r>
          </w:p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{Invoice Date}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2FA" w:val="clear"/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pPr>
              <w:spacing w:after="20"/>
            </w:pPr>
            <w:r>
              <w:rPr>
                <w:rFonts w:ascii="Arial" w:cs="Arial" w:eastAsia="Arial" w:hAnsi="Arial"/>
                <w:color w:val="666666"/>
                <w:sz w:val="17"/>
                <w:szCs w:val="17"/>
              </w:rPr>
              <w:t xml:space="preserve">Due Date</w:t>
            </w:r>
          </w:p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{Due Date}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2FA" w:val="clear"/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pPr>
              <w:spacing w:after="20"/>
            </w:pPr>
            <w:r>
              <w:rPr>
                <w:rFonts w:ascii="Arial" w:cs="Arial" w:eastAsia="Arial" w:hAnsi="Arial"/>
                <w:color w:val="666666"/>
                <w:sz w:val="17"/>
                <w:szCs w:val="17"/>
              </w:rPr>
              <w:t xml:space="preserve">Status</w:t>
            </w:r>
          </w:p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{Payment Status}</w:t>
            </w:r>
          </w:p>
        </w:tc>
      </w:tr>
    </w:tbl>
    <w:p>
      <w:pPr>
        <w:spacing w:before="20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360"/>
        <w:gridCol w:w="4500"/>
      </w:tblGrid>
      <w:tr>
        <w:tc>
          <w:tcPr>
            <w:tcW w:type="dxa" w:w="4500"/>
            <w:tcBorders>
              <w:top w:val="single" w:color="C7D9EF" w:sz="1"/>
              <w:left w:val="single" w:color="1E3A5F" w:sz="6"/>
              <w:bottom w:val="single" w:color="C7D9EF" w:sz="1"/>
              <w:right w:val="single" w:color="C7D9EF" w:sz="1"/>
            </w:tcBorders>
            <w:shd w:fill="EBF2FA" w:val="clear"/>
            <w:tcMar>
              <w:top w:type="dxa" w:w="160"/>
              <w:left w:type="dxa" w:w="200"/>
              <w:bottom w:type="dxa" w:w="16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E3A5F"/>
                <w:sz w:val="18"/>
                <w:szCs w:val="18"/>
              </w:rPr>
              <w:t xml:space="preserve">BILL TO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{Client / Company Name}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{Client Address Line 1}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{City, State, ZIP}</w:t>
            </w:r>
          </w:p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{Client Email}</w:t>
            </w:r>
          </w:p>
        </w:tc>
        <w:tc>
          <w:tcPr>
            <w:tcW w:type="dxa" w:w="3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4500"/>
            <w:tcBorders>
              <w:top w:val="single" w:color="C7D9EF" w:sz="1"/>
              <w:left w:val="single" w:color="C7D9EF" w:sz="1"/>
              <w:bottom w:val="single" w:color="C7D9EF" w:sz="1"/>
              <w:right w:val="single" w:color="1E3A5F" w:sz="6"/>
            </w:tcBorders>
            <w:shd w:fill="EBF2FA" w:val="clear"/>
            <w:tcMar>
              <w:top w:type="dxa" w:w="160"/>
              <w:left w:type="dxa" w:w="200"/>
              <w:bottom w:type="dxa" w:w="16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E3A5F"/>
                <w:sz w:val="18"/>
                <w:szCs w:val="18"/>
              </w:rPr>
              <w:t xml:space="preserve">FROM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{Your Company Name}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{Your Address Line 1}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{City, State, ZIP}</w:t>
            </w:r>
          </w:p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{Your Email}</w:t>
            </w:r>
          </w:p>
        </w:tc>
      </w:tr>
    </w:tbl>
    <w:p>
      <w:pPr>
        <w:spacing w:before="200" w:after="0"/>
      </w:pPr>
      <w:r>
        <w:t xml:space="preserve"/>
      </w:r>
    </w:p>
    <w:p>
      <w:pPr>
        <w:spacing w:before="220" w:after="80"/>
      </w:pPr>
      <w:r>
        <w:rPr>
          <w:rFonts w:ascii="Arial" w:cs="Arial" w:eastAsia="Arial" w:hAnsi="Arial"/>
          <w:b/>
          <w:bCs/>
          <w:color w:val="1E3A5F"/>
          <w:sz w:val="24"/>
          <w:szCs w:val="24"/>
        </w:rPr>
        <w:t xml:space="preserve">Services / Products</w:t>
      </w:r>
    </w:p>
    <w:p>
      <w:pPr>
        <w:pBdr>
          <w:bottom w:val="single" w:color="C7D9EF" w:sz="6" w:space="1"/>
        </w:pBdr>
        <w:spacing w:before="60" w:after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60"/>
        <w:gridCol w:w="1600"/>
        <w:gridCol w:w="1700"/>
        <w:gridCol w:w="1700"/>
      </w:tblGrid>
      <w:tr>
        <w:tc>
          <w:tcPr>
            <w:tcW w:type="dxa" w:w="4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Unit Price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tcPr>
            <w:tcW w:type="dxa" w:w="43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{Item 1 Description}</w:t>
            </w:r>
          </w:p>
        </w:tc>
        <w:tc>
          <w:tcPr>
            <w:tcW w:type="dxa" w:w="16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{Qty}</w:t>
            </w:r>
          </w:p>
        </w:tc>
        <w:tc>
          <w:tcPr>
            <w:tcW w:type="dxa" w:w="17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{Unit Price}</w:t>
            </w:r>
          </w:p>
        </w:tc>
        <w:tc>
          <w:tcPr>
            <w:tcW w:type="dxa" w:w="17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{Amount}</w:t>
            </w:r>
          </w:p>
        </w:tc>
      </w:tr>
      <w:tr>
        <w:tc>
          <w:tcPr>
            <w:tcW w:type="dxa" w:w="43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{Item 2 Description}</w:t>
            </w:r>
          </w:p>
        </w:tc>
        <w:tc>
          <w:tcPr>
            <w:tcW w:type="dxa" w:w="16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{Qty}</w:t>
            </w:r>
          </w:p>
        </w:tc>
        <w:tc>
          <w:tcPr>
            <w:tcW w:type="dxa" w:w="17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{Unit Price}</w:t>
            </w:r>
          </w:p>
        </w:tc>
        <w:tc>
          <w:tcPr>
            <w:tcW w:type="dxa" w:w="17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{Amount}</w:t>
            </w:r>
          </w:p>
        </w:tc>
      </w:tr>
      <w:tr>
        <w:tc>
          <w:tcPr>
            <w:tcW w:type="dxa" w:w="43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{Item 3 Description}</w:t>
            </w:r>
          </w:p>
        </w:tc>
        <w:tc>
          <w:tcPr>
            <w:tcW w:type="dxa" w:w="16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{Qty}</w:t>
            </w:r>
          </w:p>
        </w:tc>
        <w:tc>
          <w:tcPr>
            <w:tcW w:type="dxa" w:w="17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{Unit Price}</w:t>
            </w:r>
          </w:p>
        </w:tc>
        <w:tc>
          <w:tcPr>
            <w:tcW w:type="dxa" w:w="17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{Amount}</w:t>
            </w:r>
          </w:p>
        </w:tc>
      </w:tr>
      <w:tr>
        <w:tc>
          <w:tcPr>
            <w:tcW w:type="dxa" w:w="4360"/>
            <w:tcBorders>
              <w:top w:val="single" w:color="C7D9EF" w:sz="1"/>
              <w:left w:val="none" w:color="FFFFFF" w:sz="0"/>
              <w:bottom w:val="single" w:color="C7D9EF" w:sz="1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600"/>
            <w:tcBorders>
              <w:top w:val="single" w:color="C7D9EF" w:sz="1"/>
              <w:left w:val="none" w:color="FFFFFF" w:sz="0"/>
              <w:bottom w:val="single" w:color="C7D9EF" w:sz="1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7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Subtotal</w:t>
            </w:r>
          </w:p>
        </w:tc>
        <w:tc>
          <w:tcPr>
            <w:tcW w:type="dxa" w:w="17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{Amount}</w:t>
            </w:r>
          </w:p>
        </w:tc>
      </w:tr>
      <w:tr>
        <w:tc>
          <w:tcPr>
            <w:tcW w:type="dxa" w:w="4360"/>
            <w:tcBorders>
              <w:top w:val="single" w:color="C7D9EF" w:sz="1"/>
              <w:left w:val="none" w:color="FFFFFF" w:sz="0"/>
              <w:bottom w:val="single" w:color="C7D9EF" w:sz="1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600"/>
            <w:tcBorders>
              <w:top w:val="single" w:color="C7D9EF" w:sz="1"/>
              <w:left w:val="none" w:color="FFFFFF" w:sz="0"/>
              <w:bottom w:val="single" w:color="C7D9EF" w:sz="1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7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Tax ({Tax Rate})</w:t>
            </w:r>
          </w:p>
        </w:tc>
        <w:tc>
          <w:tcPr>
            <w:tcW w:type="dxa" w:w="17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{Amount}</w:t>
            </w:r>
          </w:p>
        </w:tc>
      </w:tr>
      <w:tr>
        <w:tc>
          <w:tcPr>
            <w:tcW w:type="dxa" w:w="4360"/>
            <w:tcBorders>
              <w:top w:val="single" w:color="C7D9EF" w:sz="1"/>
              <w:left w:val="none" w:color="FFFFFF" w:sz="0"/>
              <w:bottom w:val="single" w:color="C7D9EF" w:sz="1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600"/>
            <w:tcBorders>
              <w:top w:val="single" w:color="C7D9EF" w:sz="1"/>
              <w:left w:val="none" w:color="FFFFFF" w:sz="0"/>
              <w:bottom w:val="single" w:color="C7D9EF" w:sz="1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700"/>
            <w:tcBorders>
              <w:top w:val="single" w:color="1E3A5F" w:sz="3"/>
              <w:left w:val="single" w:color="1E3A5F" w:sz="3"/>
              <w:bottom w:val="single" w:color="1E3A5F" w:sz="3"/>
              <w:right w:val="single" w:color="C7D9EF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TOTAL DUE</w:t>
            </w:r>
          </w:p>
        </w:tc>
        <w:tc>
          <w:tcPr>
            <w:tcW w:type="dxa" w:w="1700"/>
            <w:tcBorders>
              <w:top w:val="single" w:color="1E3A5F" w:sz="3"/>
              <w:left w:val="single" w:color="C7D9EF" w:sz="1"/>
              <w:bottom w:val="single" w:color="1E3A5F" w:sz="3"/>
              <w:right w:val="single" w:color="1E3A5F" w:sz="3"/>
            </w:tcBorders>
            <w:shd w:fill="1E3A5F" w:val="clear"/>
            <w:tcMar>
              <w:top w:type="dxa" w:w="80"/>
              <w:left w:type="dxa" w:w="10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{Total Due}</w:t>
            </w:r>
          </w:p>
        </w:tc>
      </w:tr>
    </w:tbl>
    <w:p>
      <w:pPr>
        <w:spacing w:before="200" w:after="0"/>
      </w:pPr>
      <w:r>
        <w:t xml:space="preserve"/>
      </w:r>
    </w:p>
    <w:p>
      <w:pPr>
        <w:spacing w:before="220" w:after="80"/>
      </w:pPr>
      <w:r>
        <w:rPr>
          <w:rFonts w:ascii="Arial" w:cs="Arial" w:eastAsia="Arial" w:hAnsi="Arial"/>
          <w:b/>
          <w:bCs/>
          <w:color w:val="1E3A5F"/>
          <w:sz w:val="24"/>
          <w:szCs w:val="24"/>
        </w:rPr>
        <w:t xml:space="preserve">Payment Terms &amp; Notes</w:t>
      </w:r>
    </w:p>
    <w:p>
      <w:pPr>
        <w:pBdr>
          <w:bottom w:val="single" w:color="C7D9EF" w:sz="6" w:space="1"/>
        </w:pBdr>
        <w:spacing w:before="60" w:after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Payment Terms: </w:t>
            </w: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{e.g. Net 30}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Payment Method: </w:t>
            </w: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{e.g. Bank Transfer, Credit Card}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Notes: </w:t>
            </w: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{Additional notes or instructions}</w:t>
            </w:r>
          </w:p>
        </w:tc>
      </w:tr>
    </w:tbl>
    <w:p>
      <w:pPr>
        <w:spacing w:before="100" w:after="0"/>
      </w:pPr>
      <w:r>
        <w:t xml:space="preserve"/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bottom w:val="single" w:color="C7D9EF" w:sz="6" w:space="1"/>
      </w:pBdr>
      <w:spacing w:before="60" w:after="100"/>
    </w:pPr>
    <w:r>
      <w:t xml:space="preserve"/>
    </w:r>
  </w:p>
  <w:p>
    <w:pPr>
      <w:tabs>
        <w:tab w:val="right" w:pos="9360"/>
      </w:tabs>
      <w:spacing w:before="40"/>
    </w:pPr>
    <w:r>
      <w:rPr>
        <w:rFonts w:ascii="Arial" w:cs="Arial" w:eastAsia="Arial" w:hAnsi="Arial"/>
        <w:color w:val="666666"/>
        <w:sz w:val="16"/>
        <w:szCs w:val="16"/>
      </w:rPr>
      <w:t xml:space="preserve">{Company Name}  |  {Company Address}  |  {Company Phone}</w:t>
    </w:r>
    <w:r>
      <w:rPr>
        <w:rFonts w:ascii="Arial" w:cs="Arial" w:eastAsia="Arial" w:hAnsi="Arial"/>
        <w:color w:val="666666"/>
        <w:sz w:val="16"/>
        <w:szCs w:val="16"/>
      </w:rPr>
      <w:t xml:space="preserve">	Page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66666"/>
        <w:sz w:val="16"/>
        <w:szCs w:val="16"/>
      </w:rPr>
      <w:t xml:space="preserve"> of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5500"/>
      <w:gridCol w:w="3860"/>
    </w:tblGrid>
    <w:tr>
      <w:tc>
        <w:tcPr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1E3A5F" w:val="clear"/>
          <w:tcMar>
            <w:top w:type="dxa" w:w="200"/>
            <w:left w:type="dxa" w:w="300"/>
            <w:bottom w:type="dxa" w:w="200"/>
            <w:right w:type="dxa" w:w="100"/>
          </w:tcMar>
          <w:vAlign w:val="center"/>
        </w:tcPr>
        <w:p>
          <w:r>
            <w:rPr>
              <w:rFonts w:ascii="Arial" w:cs="Arial" w:eastAsia="Arial" w:hAnsi="Arial"/>
              <w:b/>
              <w:bCs/>
              <w:color w:val="FFFFFF"/>
              <w:sz w:val="28"/>
              <w:szCs w:val="28"/>
            </w:rPr>
            <w:t xml:space="preserve">{Company Name}</w:t>
          </w:r>
        </w:p>
      </w:tc>
      <w:tc>
        <w:tcPr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2E6DA4" w:val="clear"/>
          <w:tcMar>
            <w:top w:type="dxa" w:w="200"/>
            <w:left w:type="dxa" w:w="200"/>
            <w:bottom w:type="dxa" w:w="200"/>
            <w:right w:type="dxa" w:w="300"/>
          </w:tcMar>
          <w:vAlign w:val="center"/>
        </w:tcPr>
        <w:p>
          <w:pPr>
            <w:jc w:val="right"/>
          </w:pPr>
          <w:r>
            <w:rPr>
              <w:rFonts w:ascii="Arial" w:cs="Arial" w:eastAsia="Arial" w:hAnsi="Arial"/>
              <w:b/>
              <w:bCs/>
              <w:color w:val="FFFFFF"/>
              <w:sz w:val="22"/>
              <w:szCs w:val="22"/>
            </w:rPr>
            <w:t xml:space="preserve">INVOICE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2026-03-11T15:32:20.065Z</dcterms:created>
  <dcterms:modified xsi:type="dcterms:W3CDTF">2026-03-11T15:32:20.065Z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